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63CC5">
        <w:rPr>
          <w:rFonts w:ascii="Times New Roman" w:hAnsi="Times New Roman" w:cs="Times New Roman"/>
          <w:color w:val="auto"/>
          <w:sz w:val="24"/>
          <w:szCs w:val="24"/>
        </w:rPr>
        <w:t>12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4C34D9" w:rsidRDefault="0089093F" w:rsidP="00A01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>Дата проведения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116C56">
        <w:rPr>
          <w:rFonts w:ascii="Times New Roman" w:hAnsi="Times New Roman"/>
          <w:sz w:val="24"/>
          <w:szCs w:val="24"/>
        </w:rPr>
        <w:t>1</w:t>
      </w:r>
      <w:r w:rsidR="00E517C4">
        <w:rPr>
          <w:rFonts w:ascii="Times New Roman" w:hAnsi="Times New Roman"/>
          <w:sz w:val="24"/>
          <w:szCs w:val="24"/>
        </w:rPr>
        <w:t>2</w:t>
      </w:r>
      <w:r w:rsidR="00E04805" w:rsidRPr="004C34D9">
        <w:rPr>
          <w:rFonts w:ascii="Times New Roman" w:hAnsi="Times New Roman"/>
          <w:sz w:val="24"/>
          <w:szCs w:val="24"/>
        </w:rPr>
        <w:t>.</w:t>
      </w:r>
      <w:r w:rsidR="00116C56">
        <w:rPr>
          <w:rFonts w:ascii="Times New Roman" w:hAnsi="Times New Roman"/>
          <w:sz w:val="24"/>
          <w:szCs w:val="24"/>
        </w:rPr>
        <w:t>11</w:t>
      </w:r>
      <w:r w:rsidR="00B327D0" w:rsidRPr="004C34D9">
        <w:rPr>
          <w:rFonts w:ascii="Times New Roman" w:hAnsi="Times New Roman"/>
          <w:sz w:val="24"/>
          <w:szCs w:val="24"/>
        </w:rPr>
        <w:t>.2019г.</w:t>
      </w:r>
      <w:r w:rsidRPr="004C34D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A01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A01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A01E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>) – Вафин Марат Радиславович –  директор ООО «ПФО «Поволжье».</w:t>
      </w:r>
    </w:p>
    <w:p w:rsidR="007A2876" w:rsidRPr="002A6FC9" w:rsidRDefault="007A2876" w:rsidP="00A01ED1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7A2876" w:rsidRPr="002A6FC9" w:rsidTr="00E517C4">
        <w:trPr>
          <w:trHeight w:val="211"/>
        </w:trPr>
        <w:tc>
          <w:tcPr>
            <w:tcW w:w="567" w:type="dxa"/>
          </w:tcPr>
          <w:p w:rsidR="007A2876" w:rsidRPr="002A6FC9" w:rsidRDefault="007A2876" w:rsidP="00E517C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2A6FC9" w:rsidRDefault="007A2876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E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2A6FC9" w:rsidTr="00E517C4">
        <w:trPr>
          <w:trHeight w:val="63"/>
        </w:trPr>
        <w:tc>
          <w:tcPr>
            <w:tcW w:w="567" w:type="dxa"/>
          </w:tcPr>
          <w:p w:rsidR="007A2876" w:rsidRPr="002A6FC9" w:rsidRDefault="007A2876" w:rsidP="00E517C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E517C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2A6FC9" w:rsidRDefault="007A2876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E517C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186E4A" w:rsidRPr="002A6FC9" w:rsidTr="00E517C4">
        <w:trPr>
          <w:trHeight w:val="63"/>
        </w:trPr>
        <w:tc>
          <w:tcPr>
            <w:tcW w:w="567" w:type="dxa"/>
          </w:tcPr>
          <w:p w:rsidR="00186E4A" w:rsidRPr="002A6FC9" w:rsidRDefault="00186E4A" w:rsidP="00E517C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86E4A" w:rsidRPr="006C2A8D" w:rsidRDefault="00186E4A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Бурлаков </w:t>
            </w:r>
            <w:r w:rsidR="00585210"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  <w:tc>
          <w:tcPr>
            <w:tcW w:w="403" w:type="dxa"/>
          </w:tcPr>
          <w:p w:rsidR="00186E4A" w:rsidRDefault="00585210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186E4A" w:rsidRPr="002A6FC9" w:rsidRDefault="00585210" w:rsidP="00E517C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«РемМастер»</w:t>
            </w:r>
          </w:p>
        </w:tc>
      </w:tr>
      <w:tr w:rsidR="006B159B" w:rsidRPr="002A6FC9" w:rsidTr="00E517C4">
        <w:trPr>
          <w:trHeight w:val="63"/>
        </w:trPr>
        <w:tc>
          <w:tcPr>
            <w:tcW w:w="567" w:type="dxa"/>
          </w:tcPr>
          <w:p w:rsidR="006B159B" w:rsidRPr="002A6FC9" w:rsidRDefault="006B159B" w:rsidP="00E517C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B159B" w:rsidRDefault="006F6852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6B159B" w:rsidRDefault="006F6852" w:rsidP="00E51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6B159B" w:rsidRDefault="006F6852" w:rsidP="00E517C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E517C4" w:rsidRDefault="00E517C4" w:rsidP="00A01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2876" w:rsidRPr="002A6FC9" w:rsidRDefault="00E517C4" w:rsidP="00A01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A2876" w:rsidRPr="002A6FC9">
        <w:rPr>
          <w:rFonts w:ascii="Times New Roman" w:hAnsi="Times New Roman"/>
          <w:sz w:val="24"/>
          <w:szCs w:val="24"/>
        </w:rPr>
        <w:t xml:space="preserve">заседании </w:t>
      </w:r>
      <w:r w:rsidR="007A2876" w:rsidRPr="00E517C4">
        <w:rPr>
          <w:rFonts w:ascii="Times New Roman" w:hAnsi="Times New Roman"/>
          <w:i/>
          <w:sz w:val="24"/>
          <w:szCs w:val="24"/>
        </w:rPr>
        <w:t>КК</w:t>
      </w:r>
      <w:r w:rsidR="007A2876"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2A6FC9" w:rsidRPr="002A6FC9" w:rsidTr="006C6C6B">
        <w:tc>
          <w:tcPr>
            <w:tcW w:w="709" w:type="dxa"/>
          </w:tcPr>
          <w:p w:rsidR="007A2876" w:rsidRPr="00985264" w:rsidRDefault="007A2876" w:rsidP="00A01ED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7A2876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2A6FC9" w:rsidRDefault="007A2876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7A2876" w:rsidP="00A0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985264" w:rsidRPr="002A6FC9" w:rsidTr="006C6C6B">
        <w:tc>
          <w:tcPr>
            <w:tcW w:w="709" w:type="dxa"/>
          </w:tcPr>
          <w:p w:rsidR="00985264" w:rsidRPr="00985264" w:rsidRDefault="00985264" w:rsidP="00A01ED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85264" w:rsidRPr="002A6FC9" w:rsidRDefault="00985264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985264" w:rsidRPr="002A6FC9" w:rsidRDefault="00985264" w:rsidP="00A01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85264" w:rsidRPr="002A6FC9" w:rsidRDefault="00985264" w:rsidP="00A0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</w:tbl>
    <w:p w:rsidR="007A2876" w:rsidRPr="008739B1" w:rsidRDefault="007A2876" w:rsidP="00A01ED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2A6FC9" w:rsidRDefault="007A2876" w:rsidP="00A01E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7A2876" w:rsidRPr="006B159B" w:rsidRDefault="007A2876" w:rsidP="00A01ED1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Вафина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правомочна принимать решения. </w:t>
      </w:r>
    </w:p>
    <w:p w:rsidR="007A2876" w:rsidRPr="006B159B" w:rsidRDefault="007A2876" w:rsidP="00A01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6B159B" w:rsidRDefault="007A2876" w:rsidP="00A01ED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7A2876" w:rsidRPr="001878AD" w:rsidRDefault="007A2876" w:rsidP="0003013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21913" w:rsidRPr="00585210" w:rsidRDefault="007A2876" w:rsidP="000301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Секретарем КК назначена  </w:t>
      </w:r>
      <w:r w:rsidR="00E517C4">
        <w:rPr>
          <w:rFonts w:ascii="Times New Roman" w:hAnsi="Times New Roman" w:cs="Times New Roman"/>
          <w:sz w:val="24"/>
          <w:szCs w:val="24"/>
        </w:rPr>
        <w:t xml:space="preserve">Ландышева Галина Федоровна 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–</w:t>
      </w:r>
      <w:r w:rsidR="00EE0996" w:rsidRPr="00585210">
        <w:rPr>
          <w:rFonts w:ascii="Times New Roman" w:hAnsi="Times New Roman" w:cs="Times New Roman"/>
          <w:sz w:val="24"/>
          <w:szCs w:val="24"/>
        </w:rPr>
        <w:t xml:space="preserve"> 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</w:t>
      </w:r>
      <w:r w:rsidR="00E517C4">
        <w:rPr>
          <w:rFonts w:ascii="Times New Roman" w:hAnsi="Times New Roman"/>
          <w:sz w:val="24"/>
          <w:szCs w:val="24"/>
        </w:rPr>
        <w:t>начальник экспертного отдела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АСРО «ГС РМЭ»  </w:t>
      </w:r>
      <w:r w:rsidR="00D35F53" w:rsidRPr="00585210">
        <w:rPr>
          <w:rFonts w:ascii="Times New Roman" w:hAnsi="Times New Roman" w:cs="Times New Roman"/>
          <w:sz w:val="24"/>
          <w:szCs w:val="24"/>
        </w:rPr>
        <w:t>в соответствии с «Положением о Специализированном органе, осуществляющем контроль за деятельностью членов АСРО «ГС РМЭ», утвержденн</w:t>
      </w:r>
      <w:r w:rsidR="00D35F53">
        <w:rPr>
          <w:rFonts w:ascii="Times New Roman" w:hAnsi="Times New Roman" w:cs="Times New Roman"/>
          <w:sz w:val="24"/>
          <w:szCs w:val="24"/>
        </w:rPr>
        <w:t>ым</w:t>
      </w:r>
      <w:r w:rsidR="00D35F53"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 w:rsidR="00D35F53">
        <w:rPr>
          <w:rFonts w:ascii="Times New Roman" w:hAnsi="Times New Roman" w:cs="Times New Roman"/>
          <w:sz w:val="24"/>
          <w:szCs w:val="24"/>
        </w:rPr>
        <w:t>03.07.2019</w:t>
      </w:r>
      <w:r w:rsidR="00D35F53"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 w:rsidR="00D35F53">
        <w:rPr>
          <w:rFonts w:ascii="Times New Roman" w:hAnsi="Times New Roman" w:cs="Times New Roman"/>
          <w:sz w:val="24"/>
          <w:szCs w:val="24"/>
        </w:rPr>
        <w:t xml:space="preserve">0  </w:t>
      </w:r>
      <w:r w:rsidR="00173077" w:rsidRPr="00585210">
        <w:rPr>
          <w:rFonts w:ascii="Times New Roman" w:hAnsi="Times New Roman" w:cs="Times New Roman"/>
          <w:sz w:val="24"/>
          <w:szCs w:val="24"/>
        </w:rPr>
        <w:t>и Приказа №</w:t>
      </w:r>
      <w:r w:rsidR="004C34D9">
        <w:rPr>
          <w:rFonts w:ascii="Times New Roman" w:hAnsi="Times New Roman" w:cs="Times New Roman"/>
          <w:sz w:val="24"/>
          <w:szCs w:val="24"/>
        </w:rPr>
        <w:t xml:space="preserve"> 78</w:t>
      </w:r>
      <w:r w:rsidR="00173077" w:rsidRPr="00585210">
        <w:rPr>
          <w:rFonts w:ascii="Times New Roman" w:hAnsi="Times New Roman" w:cs="Times New Roman"/>
          <w:sz w:val="24"/>
          <w:szCs w:val="24"/>
        </w:rPr>
        <w:t>-</w:t>
      </w:r>
      <w:r w:rsidR="004C34D9">
        <w:rPr>
          <w:rFonts w:ascii="Times New Roman" w:hAnsi="Times New Roman" w:cs="Times New Roman"/>
          <w:sz w:val="24"/>
          <w:szCs w:val="24"/>
        </w:rPr>
        <w:t xml:space="preserve"> О</w:t>
      </w:r>
      <w:r w:rsidR="00173077" w:rsidRPr="00585210">
        <w:rPr>
          <w:rFonts w:ascii="Times New Roman" w:hAnsi="Times New Roman" w:cs="Times New Roman"/>
          <w:sz w:val="24"/>
          <w:szCs w:val="24"/>
        </w:rPr>
        <w:t>Д от «</w:t>
      </w:r>
      <w:r w:rsidR="004C34D9">
        <w:rPr>
          <w:rFonts w:ascii="Times New Roman" w:hAnsi="Times New Roman" w:cs="Times New Roman"/>
          <w:sz w:val="24"/>
          <w:szCs w:val="24"/>
        </w:rPr>
        <w:t>02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 w:rsidR="004C34D9">
        <w:rPr>
          <w:rFonts w:ascii="Times New Roman" w:hAnsi="Times New Roman" w:cs="Times New Roman"/>
          <w:sz w:val="24"/>
          <w:szCs w:val="24"/>
        </w:rPr>
        <w:t>сентября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 w:rsidR="004C34D9">
        <w:rPr>
          <w:rFonts w:ascii="Times New Roman" w:hAnsi="Times New Roman" w:cs="Times New Roman"/>
          <w:sz w:val="24"/>
          <w:szCs w:val="24"/>
        </w:rPr>
        <w:t>9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1913" w:rsidRPr="00585210" w:rsidRDefault="00512CFA" w:rsidP="0003013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r w:rsidR="00E517C4">
        <w:rPr>
          <w:rFonts w:ascii="Times New Roman" w:hAnsi="Times New Roman"/>
          <w:sz w:val="24"/>
          <w:szCs w:val="24"/>
        </w:rPr>
        <w:t>Ландышевой Г.Ф.</w:t>
      </w:r>
    </w:p>
    <w:p w:rsidR="006F6852" w:rsidRPr="006B159B" w:rsidRDefault="006F6852" w:rsidP="0003013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03013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Default="00367644" w:rsidP="00030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C6C6B" w:rsidRPr="00E517C4" w:rsidRDefault="006C6C6B" w:rsidP="0003013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C6C6B" w:rsidRDefault="006C6C6B" w:rsidP="006C6C6B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Вафина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2B1424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2-х </w:t>
      </w:r>
      <w:r w:rsidRPr="002B1424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ов</w:t>
      </w: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6C6B" w:rsidRDefault="006C6C6B" w:rsidP="006C6C6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 </w:t>
      </w:r>
      <w:r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C6C6B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Pr="006C6C6B">
        <w:rPr>
          <w:rFonts w:ascii="Times New Roman" w:hAnsi="Times New Roman"/>
          <w:i/>
          <w:sz w:val="24"/>
          <w:szCs w:val="24"/>
        </w:rPr>
        <w:t xml:space="preserve">плановых </w:t>
      </w:r>
      <w:r w:rsidRPr="006C6C6B">
        <w:rPr>
          <w:rFonts w:ascii="Times New Roman" w:hAnsi="Times New Roman"/>
          <w:sz w:val="24"/>
          <w:szCs w:val="24"/>
        </w:rPr>
        <w:t xml:space="preserve"> проверок,  проведённых   в  </w:t>
      </w:r>
      <w:r w:rsidRPr="006C6C6B">
        <w:rPr>
          <w:rFonts w:ascii="Times New Roman" w:hAnsi="Times New Roman"/>
          <w:i/>
          <w:sz w:val="24"/>
          <w:szCs w:val="24"/>
        </w:rPr>
        <w:t>октябре</w:t>
      </w:r>
      <w:r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>2019г</w:t>
      </w:r>
      <w:r>
        <w:rPr>
          <w:rFonts w:ascii="Times New Roman" w:hAnsi="Times New Roman"/>
          <w:sz w:val="24"/>
          <w:szCs w:val="24"/>
        </w:rPr>
        <w:t>.</w:t>
      </w:r>
    </w:p>
    <w:p w:rsidR="006C6C6B" w:rsidRPr="006C6C6B" w:rsidRDefault="006C6C6B" w:rsidP="006C6C6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Разное.</w:t>
      </w:r>
    </w:p>
    <w:p w:rsidR="00367644" w:rsidRDefault="00367644" w:rsidP="002A4678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заседания </w:t>
      </w:r>
      <w:r w:rsidRPr="002B1424">
        <w:rPr>
          <w:rFonts w:ascii="Times New Roman" w:hAnsi="Times New Roman"/>
          <w:i/>
          <w:sz w:val="24"/>
          <w:szCs w:val="24"/>
        </w:rPr>
        <w:t>КК</w:t>
      </w:r>
      <w:r w:rsidR="002A4678">
        <w:rPr>
          <w:rFonts w:ascii="Times New Roman" w:hAnsi="Times New Roman"/>
          <w:i/>
          <w:sz w:val="24"/>
          <w:szCs w:val="24"/>
        </w:rPr>
        <w:t>:</w:t>
      </w:r>
    </w:p>
    <w:p w:rsidR="006C6C6B" w:rsidRDefault="006C6C6B" w:rsidP="006C6C6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 </w:t>
      </w:r>
      <w:r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C6C6B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Pr="006C6C6B">
        <w:rPr>
          <w:rFonts w:ascii="Times New Roman" w:hAnsi="Times New Roman"/>
          <w:i/>
          <w:sz w:val="24"/>
          <w:szCs w:val="24"/>
        </w:rPr>
        <w:t xml:space="preserve">плановых </w:t>
      </w:r>
      <w:r w:rsidRPr="006C6C6B">
        <w:rPr>
          <w:rFonts w:ascii="Times New Roman" w:hAnsi="Times New Roman"/>
          <w:sz w:val="24"/>
          <w:szCs w:val="24"/>
        </w:rPr>
        <w:t xml:space="preserve"> проверок,  проведённых   в  </w:t>
      </w:r>
      <w:r w:rsidRPr="006C6C6B">
        <w:rPr>
          <w:rFonts w:ascii="Times New Roman" w:hAnsi="Times New Roman"/>
          <w:i/>
          <w:sz w:val="24"/>
          <w:szCs w:val="24"/>
        </w:rPr>
        <w:t>октябре</w:t>
      </w:r>
      <w:r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6C6B">
        <w:rPr>
          <w:rFonts w:ascii="Times New Roman" w:hAnsi="Times New Roman"/>
          <w:sz w:val="24"/>
          <w:szCs w:val="24"/>
        </w:rPr>
        <w:t>2019г</w:t>
      </w:r>
      <w:r>
        <w:rPr>
          <w:rFonts w:ascii="Times New Roman" w:hAnsi="Times New Roman"/>
          <w:sz w:val="24"/>
          <w:szCs w:val="24"/>
        </w:rPr>
        <w:t>.</w:t>
      </w:r>
    </w:p>
    <w:p w:rsidR="006C6C6B" w:rsidRPr="006C6C6B" w:rsidRDefault="006C6C6B" w:rsidP="006C6C6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Разное.</w:t>
      </w:r>
    </w:p>
    <w:p w:rsidR="006F6852" w:rsidRPr="006B159B" w:rsidRDefault="006F6852" w:rsidP="0003013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03013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502EF" w:rsidRPr="004C34D9" w:rsidRDefault="003502EF" w:rsidP="000301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Pr="004C34D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4C34D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4C34D9">
        <w:rPr>
          <w:rFonts w:ascii="Times New Roman" w:hAnsi="Times New Roman"/>
          <w:i/>
          <w:sz w:val="24"/>
          <w:szCs w:val="24"/>
        </w:rPr>
        <w:t>плановых</w:t>
      </w:r>
      <w:r w:rsidRPr="004C34D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320CDD">
        <w:rPr>
          <w:rFonts w:ascii="Times New Roman" w:hAnsi="Times New Roman"/>
          <w:i/>
          <w:sz w:val="24"/>
          <w:szCs w:val="24"/>
        </w:rPr>
        <w:t>октябре</w:t>
      </w:r>
      <w:r w:rsidRPr="004C34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4D9">
        <w:rPr>
          <w:rFonts w:ascii="Times New Roman" w:hAnsi="Times New Roman"/>
          <w:sz w:val="24"/>
          <w:szCs w:val="24"/>
        </w:rPr>
        <w:t>2019 года.</w:t>
      </w:r>
    </w:p>
    <w:p w:rsidR="00F342FD" w:rsidRPr="002A6FC9" w:rsidRDefault="00F342FD" w:rsidP="002A4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15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342FD" w:rsidRPr="002A6FC9" w:rsidRDefault="00266975" w:rsidP="000301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="00F342FD" w:rsidRPr="004F3EE1">
        <w:rPr>
          <w:rFonts w:ascii="Times New Roman" w:hAnsi="Times New Roman"/>
          <w:sz w:val="24"/>
          <w:szCs w:val="24"/>
        </w:rPr>
        <w:t>, которая</w:t>
      </w:r>
      <w:r w:rsidR="00F342FD"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 w:rsidR="00AE4060">
        <w:rPr>
          <w:rFonts w:ascii="Times New Roman" w:hAnsi="Times New Roman"/>
          <w:sz w:val="24"/>
          <w:szCs w:val="24"/>
        </w:rPr>
        <w:t xml:space="preserve">ах </w:t>
      </w:r>
      <w:r w:rsidR="00F342FD" w:rsidRPr="002A6FC9">
        <w:rPr>
          <w:rFonts w:ascii="Times New Roman" w:hAnsi="Times New Roman"/>
          <w:sz w:val="24"/>
          <w:szCs w:val="24"/>
        </w:rPr>
        <w:t>проведенн</w:t>
      </w:r>
      <w:r w:rsidR="00AE4060">
        <w:rPr>
          <w:rFonts w:ascii="Times New Roman" w:hAnsi="Times New Roman"/>
          <w:sz w:val="24"/>
          <w:szCs w:val="24"/>
        </w:rPr>
        <w:t>ых</w:t>
      </w:r>
      <w:r w:rsidR="00F342FD" w:rsidRPr="002A6FC9">
        <w:rPr>
          <w:rFonts w:ascii="Times New Roman" w:hAnsi="Times New Roman"/>
          <w:sz w:val="24"/>
          <w:szCs w:val="24"/>
        </w:rPr>
        <w:t xml:space="preserve"> планов</w:t>
      </w:r>
      <w:r w:rsidR="00AE4060">
        <w:rPr>
          <w:rFonts w:ascii="Times New Roman" w:hAnsi="Times New Roman"/>
          <w:sz w:val="24"/>
          <w:szCs w:val="24"/>
        </w:rPr>
        <w:t xml:space="preserve">ых </w:t>
      </w:r>
      <w:r w:rsidR="00F342FD" w:rsidRPr="002A6FC9">
        <w:rPr>
          <w:rFonts w:ascii="Times New Roman" w:hAnsi="Times New Roman"/>
          <w:sz w:val="24"/>
          <w:szCs w:val="24"/>
        </w:rPr>
        <w:t>провер</w:t>
      </w:r>
      <w:r w:rsidR="00AE4060">
        <w:rPr>
          <w:rFonts w:ascii="Times New Roman" w:hAnsi="Times New Roman"/>
          <w:sz w:val="24"/>
          <w:szCs w:val="24"/>
        </w:rPr>
        <w:t xml:space="preserve">ок </w:t>
      </w:r>
      <w:r w:rsidR="00F342FD" w:rsidRPr="002A6FC9">
        <w:rPr>
          <w:rFonts w:ascii="Times New Roman" w:hAnsi="Times New Roman"/>
          <w:sz w:val="24"/>
          <w:szCs w:val="24"/>
        </w:rPr>
        <w:t xml:space="preserve">в </w:t>
      </w:r>
      <w:r w:rsidR="00AE4060">
        <w:rPr>
          <w:rFonts w:ascii="Times New Roman" w:hAnsi="Times New Roman"/>
          <w:i/>
          <w:sz w:val="24"/>
          <w:szCs w:val="24"/>
        </w:rPr>
        <w:t xml:space="preserve">октябре </w:t>
      </w:r>
      <w:r w:rsidR="00F342FD" w:rsidRPr="002A6FC9">
        <w:rPr>
          <w:rFonts w:ascii="Times New Roman" w:hAnsi="Times New Roman"/>
          <w:sz w:val="24"/>
          <w:szCs w:val="24"/>
        </w:rPr>
        <w:t>2019 г.</w:t>
      </w:r>
    </w:p>
    <w:p w:rsidR="006C6C6B" w:rsidRDefault="006C6C6B" w:rsidP="000301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6C6B" w:rsidRDefault="006C6C6B" w:rsidP="000301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6C6B" w:rsidRDefault="006C6C6B" w:rsidP="000301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7C4" w:rsidRDefault="00E517C4" w:rsidP="000301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2FD" w:rsidRPr="007A6761" w:rsidRDefault="00F342FD" w:rsidP="000301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A6761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9A1E4D" w:rsidRPr="007A6761">
        <w:rPr>
          <w:rFonts w:ascii="Times New Roman" w:hAnsi="Times New Roman"/>
          <w:sz w:val="24"/>
          <w:szCs w:val="24"/>
        </w:rPr>
        <w:t>9</w:t>
      </w:r>
      <w:r w:rsidRPr="007A6761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9A1E4D" w:rsidRPr="007A6761">
        <w:rPr>
          <w:rFonts w:ascii="Times New Roman" w:hAnsi="Times New Roman"/>
          <w:sz w:val="24"/>
          <w:szCs w:val="24"/>
        </w:rPr>
        <w:t>8</w:t>
      </w:r>
      <w:r w:rsidRPr="007A6761">
        <w:rPr>
          <w:rFonts w:ascii="Times New Roman" w:hAnsi="Times New Roman"/>
          <w:sz w:val="24"/>
          <w:szCs w:val="24"/>
        </w:rPr>
        <w:t xml:space="preserve"> г. протокол № 2</w:t>
      </w:r>
      <w:r w:rsidR="009A1E4D" w:rsidRPr="007A6761">
        <w:rPr>
          <w:rFonts w:ascii="Times New Roman" w:hAnsi="Times New Roman"/>
          <w:sz w:val="24"/>
          <w:szCs w:val="24"/>
        </w:rPr>
        <w:t>3</w:t>
      </w:r>
      <w:r w:rsidR="00585210" w:rsidRPr="007A6761">
        <w:rPr>
          <w:rFonts w:ascii="Times New Roman" w:hAnsi="Times New Roman"/>
          <w:sz w:val="24"/>
          <w:szCs w:val="24"/>
        </w:rPr>
        <w:t xml:space="preserve">,   </w:t>
      </w:r>
      <w:r w:rsidRPr="007A6761">
        <w:rPr>
          <w:rFonts w:ascii="Times New Roman" w:hAnsi="Times New Roman"/>
          <w:sz w:val="24"/>
          <w:szCs w:val="24"/>
        </w:rPr>
        <w:t xml:space="preserve">в </w:t>
      </w:r>
      <w:r w:rsidR="00AE4060" w:rsidRPr="00AE4060">
        <w:rPr>
          <w:rFonts w:ascii="Times New Roman" w:hAnsi="Times New Roman"/>
          <w:i/>
          <w:sz w:val="24"/>
          <w:szCs w:val="24"/>
        </w:rPr>
        <w:t>октябре</w:t>
      </w:r>
      <w:r w:rsidR="00AE40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>201</w:t>
      </w:r>
      <w:r w:rsidR="009A1E4D" w:rsidRPr="007A6761">
        <w:rPr>
          <w:rFonts w:ascii="Times New Roman" w:hAnsi="Times New Roman"/>
          <w:sz w:val="24"/>
          <w:szCs w:val="24"/>
        </w:rPr>
        <w:t>9</w:t>
      </w:r>
      <w:r w:rsidRPr="007A6761">
        <w:rPr>
          <w:rFonts w:ascii="Times New Roman" w:hAnsi="Times New Roman"/>
          <w:sz w:val="24"/>
          <w:szCs w:val="24"/>
        </w:rPr>
        <w:t xml:space="preserve"> г. запланировано</w:t>
      </w:r>
      <w:r w:rsidR="00FE1328" w:rsidRPr="007A6761">
        <w:rPr>
          <w:rFonts w:ascii="Times New Roman" w:hAnsi="Times New Roman"/>
          <w:sz w:val="24"/>
          <w:szCs w:val="24"/>
        </w:rPr>
        <w:t xml:space="preserve"> </w:t>
      </w:r>
      <w:r w:rsidR="00AE4060" w:rsidRPr="00AE4060">
        <w:rPr>
          <w:rFonts w:ascii="Times New Roman" w:hAnsi="Times New Roman"/>
          <w:i/>
          <w:sz w:val="24"/>
          <w:szCs w:val="24"/>
        </w:rPr>
        <w:t>12</w:t>
      </w:r>
      <w:r w:rsidR="00FE1328" w:rsidRPr="007A6761">
        <w:rPr>
          <w:rFonts w:ascii="Times New Roman" w:hAnsi="Times New Roman"/>
          <w:sz w:val="24"/>
          <w:szCs w:val="24"/>
        </w:rPr>
        <w:t xml:space="preserve">, проведено </w:t>
      </w:r>
      <w:r w:rsidR="00537A8E">
        <w:rPr>
          <w:rFonts w:ascii="Times New Roman" w:hAnsi="Times New Roman"/>
          <w:i/>
          <w:sz w:val="24"/>
          <w:szCs w:val="24"/>
        </w:rPr>
        <w:t>9</w:t>
      </w:r>
      <w:r w:rsidRPr="00AE4060">
        <w:rPr>
          <w:rFonts w:ascii="Times New Roman" w:hAnsi="Times New Roman"/>
          <w:i/>
          <w:sz w:val="24"/>
          <w:szCs w:val="24"/>
        </w:rPr>
        <w:t xml:space="preserve"> </w:t>
      </w:r>
      <w:r w:rsidR="00585210" w:rsidRPr="00AE4060">
        <w:rPr>
          <w:rFonts w:ascii="Times New Roman" w:hAnsi="Times New Roman"/>
          <w:i/>
          <w:sz w:val="24"/>
          <w:szCs w:val="24"/>
        </w:rPr>
        <w:t xml:space="preserve"> </w:t>
      </w:r>
      <w:r w:rsidRPr="00AE4060">
        <w:rPr>
          <w:rFonts w:ascii="Times New Roman" w:hAnsi="Times New Roman"/>
          <w:i/>
          <w:sz w:val="24"/>
          <w:szCs w:val="24"/>
        </w:rPr>
        <w:t>плановых</w:t>
      </w:r>
      <w:r w:rsidRPr="007A6761">
        <w:rPr>
          <w:rFonts w:ascii="Times New Roman" w:hAnsi="Times New Roman"/>
          <w:sz w:val="24"/>
          <w:szCs w:val="24"/>
        </w:rPr>
        <w:t xml:space="preserve"> провер</w:t>
      </w:r>
      <w:r w:rsidR="00AE4060">
        <w:rPr>
          <w:rFonts w:ascii="Times New Roman" w:hAnsi="Times New Roman"/>
          <w:sz w:val="24"/>
          <w:szCs w:val="24"/>
        </w:rPr>
        <w:t>о</w:t>
      </w:r>
      <w:r w:rsidR="00C16159">
        <w:rPr>
          <w:rFonts w:ascii="Times New Roman" w:hAnsi="Times New Roman"/>
          <w:sz w:val="24"/>
          <w:szCs w:val="24"/>
        </w:rPr>
        <w:t>к</w:t>
      </w:r>
      <w:r w:rsidR="007C7127" w:rsidRPr="007A6761">
        <w:rPr>
          <w:rFonts w:ascii="Times New Roman" w:hAnsi="Times New Roman"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>членов АСРО «ГС РМЭ».</w:t>
      </w:r>
    </w:p>
    <w:p w:rsidR="00537A8E" w:rsidRDefault="00537A8E" w:rsidP="000301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517C4">
        <w:rPr>
          <w:rFonts w:ascii="Times New Roman" w:hAnsi="Times New Roman"/>
          <w:sz w:val="24"/>
          <w:szCs w:val="24"/>
        </w:rPr>
        <w:t xml:space="preserve">трех </w:t>
      </w:r>
      <w:r>
        <w:rPr>
          <w:rFonts w:ascii="Times New Roman" w:hAnsi="Times New Roman"/>
          <w:sz w:val="24"/>
          <w:szCs w:val="24"/>
        </w:rPr>
        <w:t xml:space="preserve">организациях плановые проверки не проводились, т.к.: </w:t>
      </w:r>
    </w:p>
    <w:p w:rsidR="00B0284D" w:rsidRPr="00030135" w:rsidRDefault="00537A8E" w:rsidP="000301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E1328" w:rsidRPr="00030135">
        <w:rPr>
          <w:rFonts w:ascii="Times New Roman" w:hAnsi="Times New Roman"/>
          <w:sz w:val="24"/>
          <w:szCs w:val="24"/>
        </w:rPr>
        <w:t>рганизаци</w:t>
      </w:r>
      <w:r w:rsidR="00B0284D" w:rsidRPr="00030135">
        <w:rPr>
          <w:rFonts w:ascii="Times New Roman" w:hAnsi="Times New Roman"/>
          <w:sz w:val="24"/>
          <w:szCs w:val="24"/>
        </w:rPr>
        <w:t>ей</w:t>
      </w:r>
      <w:r w:rsidR="00FE1328" w:rsidRPr="00030135">
        <w:rPr>
          <w:rFonts w:ascii="Times New Roman" w:hAnsi="Times New Roman"/>
          <w:sz w:val="24"/>
          <w:szCs w:val="24"/>
        </w:rPr>
        <w:t xml:space="preserve"> </w:t>
      </w:r>
      <w:r w:rsidR="00FE1328" w:rsidRPr="00030135">
        <w:rPr>
          <w:rFonts w:ascii="Times New Roman" w:hAnsi="Times New Roman"/>
          <w:i/>
          <w:sz w:val="24"/>
          <w:szCs w:val="24"/>
        </w:rPr>
        <w:t>ООО</w:t>
      </w:r>
      <w:r w:rsidR="00AE4060" w:rsidRPr="00030135">
        <w:rPr>
          <w:rFonts w:ascii="Times New Roman" w:hAnsi="Times New Roman"/>
          <w:i/>
          <w:sz w:val="24"/>
          <w:szCs w:val="24"/>
        </w:rPr>
        <w:t xml:space="preserve"> </w:t>
      </w:r>
      <w:r w:rsidR="00B0284D" w:rsidRPr="00030135">
        <w:rPr>
          <w:rFonts w:ascii="Times New Roman" w:hAnsi="Times New Roman"/>
          <w:i/>
          <w:sz w:val="24"/>
          <w:szCs w:val="24"/>
        </w:rPr>
        <w:t>«</w:t>
      </w:r>
      <w:r w:rsidR="00AE4060" w:rsidRPr="00030135">
        <w:rPr>
          <w:rFonts w:ascii="Times New Roman" w:hAnsi="Times New Roman"/>
          <w:i/>
          <w:sz w:val="24"/>
          <w:szCs w:val="24"/>
        </w:rPr>
        <w:t>Завод Емкостного Оборудования</w:t>
      </w:r>
      <w:r w:rsidR="00FE1328" w:rsidRPr="00030135">
        <w:rPr>
          <w:rFonts w:ascii="Times New Roman" w:hAnsi="Times New Roman"/>
          <w:i/>
          <w:sz w:val="24"/>
          <w:szCs w:val="24"/>
        </w:rPr>
        <w:t>»</w:t>
      </w:r>
      <w:r w:rsidR="00AE4060" w:rsidRPr="00030135">
        <w:rPr>
          <w:rFonts w:ascii="Times New Roman" w:hAnsi="Times New Roman"/>
          <w:i/>
          <w:sz w:val="24"/>
          <w:szCs w:val="24"/>
        </w:rPr>
        <w:t xml:space="preserve"> </w:t>
      </w:r>
      <w:r w:rsidR="00B0284D" w:rsidRPr="00030135">
        <w:rPr>
          <w:rFonts w:ascii="Times New Roman" w:hAnsi="Times New Roman"/>
          <w:sz w:val="24"/>
          <w:szCs w:val="24"/>
        </w:rPr>
        <w:t xml:space="preserve">членство в </w:t>
      </w:r>
      <w:r w:rsidR="00030135" w:rsidRPr="00030135">
        <w:rPr>
          <w:rFonts w:ascii="Times New Roman" w:hAnsi="Times New Roman"/>
          <w:sz w:val="24"/>
          <w:szCs w:val="24"/>
        </w:rPr>
        <w:t xml:space="preserve">АСРО </w:t>
      </w:r>
      <w:r w:rsidR="00030135">
        <w:rPr>
          <w:rFonts w:ascii="Times New Roman" w:hAnsi="Times New Roman"/>
          <w:sz w:val="24"/>
          <w:szCs w:val="24"/>
        </w:rPr>
        <w:t>«</w:t>
      </w:r>
      <w:r w:rsidR="00030135" w:rsidRPr="00030135">
        <w:rPr>
          <w:rFonts w:ascii="Times New Roman" w:hAnsi="Times New Roman"/>
          <w:sz w:val="24"/>
          <w:szCs w:val="24"/>
        </w:rPr>
        <w:t>ГС РМЭ</w:t>
      </w:r>
      <w:r w:rsidR="00030135">
        <w:rPr>
          <w:rFonts w:ascii="Times New Roman" w:hAnsi="Times New Roman"/>
          <w:sz w:val="24"/>
          <w:szCs w:val="24"/>
        </w:rPr>
        <w:t xml:space="preserve">» </w:t>
      </w:r>
      <w:r w:rsidR="00B0284D" w:rsidRPr="00030135">
        <w:rPr>
          <w:rFonts w:ascii="Times New Roman" w:hAnsi="Times New Roman"/>
          <w:sz w:val="24"/>
          <w:szCs w:val="24"/>
        </w:rPr>
        <w:t xml:space="preserve">прекращено на основании решения Совета АСРО </w:t>
      </w:r>
      <w:r w:rsidR="00030135">
        <w:rPr>
          <w:rFonts w:ascii="Times New Roman" w:hAnsi="Times New Roman"/>
          <w:sz w:val="24"/>
          <w:szCs w:val="24"/>
        </w:rPr>
        <w:t>«</w:t>
      </w:r>
      <w:r w:rsidR="00B0284D" w:rsidRPr="00030135">
        <w:rPr>
          <w:rFonts w:ascii="Times New Roman" w:hAnsi="Times New Roman"/>
          <w:sz w:val="24"/>
          <w:szCs w:val="24"/>
        </w:rPr>
        <w:t>ГС РМЭ</w:t>
      </w:r>
      <w:r w:rsidR="00030135">
        <w:rPr>
          <w:rFonts w:ascii="Times New Roman" w:hAnsi="Times New Roman"/>
          <w:sz w:val="24"/>
          <w:szCs w:val="24"/>
        </w:rPr>
        <w:t>»</w:t>
      </w:r>
      <w:r w:rsidR="00B0284D" w:rsidRPr="00030135">
        <w:rPr>
          <w:rFonts w:ascii="Times New Roman" w:hAnsi="Times New Roman"/>
          <w:sz w:val="24"/>
          <w:szCs w:val="24"/>
        </w:rPr>
        <w:t xml:space="preserve"> от 29.01.2019</w:t>
      </w:r>
      <w:r w:rsidR="00030135">
        <w:rPr>
          <w:rFonts w:ascii="Times New Roman" w:hAnsi="Times New Roman"/>
          <w:sz w:val="24"/>
          <w:szCs w:val="24"/>
        </w:rPr>
        <w:t xml:space="preserve"> </w:t>
      </w:r>
      <w:r w:rsidR="00B0284D" w:rsidRPr="00030135">
        <w:rPr>
          <w:rFonts w:ascii="Times New Roman" w:hAnsi="Times New Roman"/>
          <w:sz w:val="24"/>
          <w:szCs w:val="24"/>
        </w:rPr>
        <w:t>г., протокол №1</w:t>
      </w:r>
      <w:r w:rsidR="00030135">
        <w:rPr>
          <w:rFonts w:ascii="Times New Roman" w:hAnsi="Times New Roman"/>
          <w:sz w:val="24"/>
          <w:szCs w:val="24"/>
        </w:rPr>
        <w:t>.</w:t>
      </w:r>
    </w:p>
    <w:p w:rsidR="00B0284D" w:rsidRPr="00030135" w:rsidRDefault="00537A8E" w:rsidP="000301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E4060" w:rsidRPr="00030135">
        <w:rPr>
          <w:rFonts w:ascii="Times New Roman" w:hAnsi="Times New Roman"/>
          <w:sz w:val="24"/>
          <w:szCs w:val="24"/>
        </w:rPr>
        <w:t>рганизаци</w:t>
      </w:r>
      <w:r w:rsidR="00B0284D" w:rsidRPr="00030135">
        <w:rPr>
          <w:rFonts w:ascii="Times New Roman" w:hAnsi="Times New Roman"/>
          <w:sz w:val="24"/>
          <w:szCs w:val="24"/>
        </w:rPr>
        <w:t xml:space="preserve">ей </w:t>
      </w:r>
      <w:r w:rsidR="00AE4060" w:rsidRPr="00030135">
        <w:rPr>
          <w:rFonts w:ascii="Times New Roman" w:hAnsi="Times New Roman"/>
          <w:i/>
          <w:sz w:val="24"/>
          <w:szCs w:val="24"/>
        </w:rPr>
        <w:t xml:space="preserve">ООО «Строй </w:t>
      </w:r>
      <w:r w:rsidR="00FE1328" w:rsidRPr="00030135">
        <w:rPr>
          <w:rFonts w:ascii="Times New Roman" w:hAnsi="Times New Roman"/>
          <w:i/>
          <w:sz w:val="24"/>
          <w:szCs w:val="24"/>
        </w:rPr>
        <w:t xml:space="preserve"> </w:t>
      </w:r>
      <w:r w:rsidR="00AE4060" w:rsidRPr="00030135">
        <w:rPr>
          <w:rFonts w:ascii="Times New Roman" w:hAnsi="Times New Roman"/>
          <w:i/>
          <w:sz w:val="24"/>
          <w:szCs w:val="24"/>
        </w:rPr>
        <w:t>Гарант Эл»</w:t>
      </w:r>
      <w:r w:rsidR="00B0284D" w:rsidRPr="00030135">
        <w:rPr>
          <w:rFonts w:ascii="Times New Roman" w:hAnsi="Times New Roman"/>
          <w:i/>
          <w:sz w:val="24"/>
          <w:szCs w:val="24"/>
        </w:rPr>
        <w:t xml:space="preserve"> ч</w:t>
      </w:r>
      <w:r w:rsidR="00B0284D" w:rsidRPr="00030135">
        <w:rPr>
          <w:rFonts w:ascii="Times New Roman" w:hAnsi="Times New Roman"/>
          <w:sz w:val="24"/>
          <w:szCs w:val="24"/>
        </w:rPr>
        <w:t xml:space="preserve">ленство в </w:t>
      </w:r>
      <w:r w:rsidR="00030135" w:rsidRPr="00030135">
        <w:rPr>
          <w:rFonts w:ascii="Times New Roman" w:hAnsi="Times New Roman"/>
          <w:sz w:val="24"/>
          <w:szCs w:val="24"/>
        </w:rPr>
        <w:t xml:space="preserve">АСРО </w:t>
      </w:r>
      <w:r w:rsidR="00030135">
        <w:rPr>
          <w:rFonts w:ascii="Times New Roman" w:hAnsi="Times New Roman"/>
          <w:sz w:val="24"/>
          <w:szCs w:val="24"/>
        </w:rPr>
        <w:t>«</w:t>
      </w:r>
      <w:r w:rsidR="00030135" w:rsidRPr="00030135">
        <w:rPr>
          <w:rFonts w:ascii="Times New Roman" w:hAnsi="Times New Roman"/>
          <w:sz w:val="24"/>
          <w:szCs w:val="24"/>
        </w:rPr>
        <w:t>ГС РМЭ</w:t>
      </w:r>
      <w:r w:rsidR="00030135">
        <w:rPr>
          <w:rFonts w:ascii="Times New Roman" w:hAnsi="Times New Roman"/>
          <w:sz w:val="24"/>
          <w:szCs w:val="24"/>
        </w:rPr>
        <w:t>»</w:t>
      </w:r>
      <w:r w:rsidR="00B0284D" w:rsidRPr="00030135">
        <w:rPr>
          <w:rFonts w:ascii="Times New Roman" w:hAnsi="Times New Roman"/>
          <w:sz w:val="24"/>
          <w:szCs w:val="24"/>
        </w:rPr>
        <w:t xml:space="preserve"> прекращено на основании решения Совета АСРО «ГС РМЭ» от 03.07.2019 г., протокол №10</w:t>
      </w:r>
    </w:p>
    <w:p w:rsidR="00FE1328" w:rsidRPr="007A6761" w:rsidRDefault="00537A8E" w:rsidP="000301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1328" w:rsidRPr="007A6761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ей</w:t>
      </w:r>
      <w:r w:rsidR="00FE1328" w:rsidRPr="007A6761">
        <w:rPr>
          <w:rFonts w:ascii="Times New Roman" w:hAnsi="Times New Roman"/>
          <w:sz w:val="24"/>
          <w:szCs w:val="24"/>
        </w:rPr>
        <w:t xml:space="preserve">  </w:t>
      </w:r>
      <w:r w:rsidR="00FE1328" w:rsidRPr="007A6761">
        <w:rPr>
          <w:rFonts w:ascii="Times New Roman" w:hAnsi="Times New Roman"/>
          <w:i/>
          <w:sz w:val="24"/>
          <w:szCs w:val="24"/>
        </w:rPr>
        <w:t>ООО «</w:t>
      </w:r>
      <w:r w:rsidR="00030135">
        <w:rPr>
          <w:rFonts w:ascii="Times New Roman" w:hAnsi="Times New Roman"/>
          <w:i/>
          <w:sz w:val="24"/>
          <w:szCs w:val="24"/>
        </w:rPr>
        <w:t>Стройпрофиль»</w:t>
      </w:r>
      <w:r w:rsidR="00FE1328" w:rsidRPr="007A6761">
        <w:rPr>
          <w:rFonts w:ascii="Times New Roman" w:hAnsi="Times New Roman"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 xml:space="preserve">не представлены </w:t>
      </w:r>
      <w:r>
        <w:rPr>
          <w:rFonts w:ascii="Times New Roman" w:hAnsi="Times New Roman"/>
          <w:sz w:val="24"/>
          <w:szCs w:val="24"/>
        </w:rPr>
        <w:t xml:space="preserve">Сведения о производственной деятельности и </w:t>
      </w:r>
      <w:r w:rsidRPr="007A6761">
        <w:rPr>
          <w:rFonts w:ascii="Times New Roman" w:hAnsi="Times New Roman"/>
          <w:sz w:val="24"/>
          <w:szCs w:val="24"/>
        </w:rPr>
        <w:t>запрашиваемые документы</w:t>
      </w:r>
      <w:r>
        <w:rPr>
          <w:rFonts w:ascii="Times New Roman" w:hAnsi="Times New Roman"/>
          <w:sz w:val="24"/>
          <w:szCs w:val="24"/>
        </w:rPr>
        <w:t xml:space="preserve"> п плановой проверке</w:t>
      </w:r>
      <w:r w:rsidR="00FE1328" w:rsidRPr="007A6761">
        <w:rPr>
          <w:rFonts w:ascii="Times New Roman" w:hAnsi="Times New Roman"/>
          <w:sz w:val="24"/>
          <w:szCs w:val="24"/>
        </w:rPr>
        <w:t xml:space="preserve"> в соответствии с Уведомлением о проведении проверки</w:t>
      </w:r>
      <w:r>
        <w:rPr>
          <w:rFonts w:ascii="Times New Roman" w:hAnsi="Times New Roman"/>
          <w:sz w:val="24"/>
          <w:szCs w:val="24"/>
        </w:rPr>
        <w:t>.</w:t>
      </w:r>
      <w:r w:rsidR="00FE1328" w:rsidRPr="007A6761">
        <w:rPr>
          <w:rFonts w:ascii="Times New Roman" w:hAnsi="Times New Roman"/>
          <w:sz w:val="24"/>
          <w:szCs w:val="24"/>
        </w:rPr>
        <w:t xml:space="preserve"> </w:t>
      </w:r>
    </w:p>
    <w:p w:rsidR="00537A8E" w:rsidRPr="002A4678" w:rsidRDefault="009A1E4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B1424">
        <w:rPr>
          <w:rFonts w:ascii="Times New Roman" w:hAnsi="Times New Roman"/>
          <w:sz w:val="24"/>
          <w:szCs w:val="24"/>
        </w:rPr>
        <w:tab/>
      </w:r>
    </w:p>
    <w:p w:rsidR="00F342FD" w:rsidRPr="002B1424" w:rsidRDefault="00537A8E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33FB">
        <w:rPr>
          <w:rFonts w:ascii="Times New Roman" w:hAnsi="Times New Roman"/>
          <w:sz w:val="24"/>
          <w:szCs w:val="24"/>
        </w:rPr>
        <w:t xml:space="preserve">При проведении </w:t>
      </w:r>
      <w:r w:rsidR="00F342FD" w:rsidRPr="002B1424">
        <w:rPr>
          <w:rFonts w:ascii="Times New Roman" w:hAnsi="Times New Roman"/>
          <w:sz w:val="24"/>
          <w:szCs w:val="24"/>
        </w:rPr>
        <w:t xml:space="preserve">плановых проверок членов АСРО «ГС РМЭ» </w:t>
      </w:r>
      <w:r w:rsidR="00F342FD" w:rsidRPr="002B1424">
        <w:rPr>
          <w:rFonts w:ascii="Times New Roman" w:hAnsi="Times New Roman"/>
          <w:i/>
          <w:sz w:val="24"/>
          <w:szCs w:val="24"/>
        </w:rPr>
        <w:t xml:space="preserve">нарушения не выявлены </w:t>
      </w:r>
      <w:r w:rsidR="00F342FD" w:rsidRPr="009333FB">
        <w:rPr>
          <w:rFonts w:ascii="Times New Roman" w:hAnsi="Times New Roman"/>
          <w:sz w:val="24"/>
          <w:szCs w:val="24"/>
        </w:rPr>
        <w:t>в организациях:</w:t>
      </w:r>
      <w:r w:rsidR="00F342FD" w:rsidRPr="002B1424">
        <w:rPr>
          <w:rFonts w:ascii="Times New Roman" w:hAnsi="Times New Roman"/>
          <w:sz w:val="24"/>
          <w:szCs w:val="24"/>
        </w:rPr>
        <w:t xml:space="preserve"> </w:t>
      </w:r>
      <w:r w:rsidR="009333FB">
        <w:rPr>
          <w:rFonts w:ascii="Times New Roman" w:hAnsi="Times New Roman"/>
          <w:sz w:val="24"/>
          <w:szCs w:val="24"/>
        </w:rPr>
        <w:t>ООО «Мозаика», ООО «ГоризонтСтрой»,  ООО «Спектр», ИП Шакурова Д.Н., ООО «Инженерный центр «Поланса», ООО фирма «СРС», ООО «Строй Дом», ООО «Гранит», ООО МарЛифтСервис»</w:t>
      </w:r>
      <w:r w:rsidR="00FE1328" w:rsidRPr="002B1424">
        <w:rPr>
          <w:rFonts w:ascii="Times New Roman" w:hAnsi="Times New Roman"/>
          <w:sz w:val="24"/>
          <w:szCs w:val="24"/>
        </w:rPr>
        <w:t xml:space="preserve">. </w:t>
      </w:r>
    </w:p>
    <w:p w:rsidR="009333FB" w:rsidRPr="002A4678" w:rsidRDefault="009333FB" w:rsidP="002A6FC9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i/>
          <w:sz w:val="16"/>
          <w:szCs w:val="16"/>
        </w:rPr>
      </w:pPr>
    </w:p>
    <w:p w:rsidR="00F342FD" w:rsidRPr="002B1424" w:rsidRDefault="00F342FD" w:rsidP="002A4678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6159">
        <w:rPr>
          <w:rFonts w:ascii="Times New Roman" w:hAnsi="Times New Roman"/>
          <w:i/>
          <w:sz w:val="24"/>
          <w:szCs w:val="24"/>
        </w:rPr>
        <w:t>СЛУШАЛИ</w:t>
      </w:r>
      <w:r w:rsidRPr="002B1424">
        <w:rPr>
          <w:rFonts w:ascii="Times New Roman" w:hAnsi="Times New Roman"/>
          <w:sz w:val="24"/>
          <w:szCs w:val="24"/>
        </w:rPr>
        <w:t>:</w:t>
      </w:r>
      <w:r w:rsidRPr="002B1424">
        <w:rPr>
          <w:rFonts w:ascii="Times New Roman" w:hAnsi="Times New Roman"/>
          <w:sz w:val="24"/>
          <w:szCs w:val="24"/>
        </w:rPr>
        <w:tab/>
      </w:r>
    </w:p>
    <w:p w:rsidR="00F342FD" w:rsidRDefault="00F342FD" w:rsidP="002A6FC9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>Вафина М.Р., который  предложил:</w:t>
      </w:r>
    </w:p>
    <w:p w:rsidR="009333FB" w:rsidRPr="002B1424" w:rsidRDefault="009333FB" w:rsidP="009333F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</w:t>
      </w:r>
      <w:r w:rsidRPr="00E04805">
        <w:rPr>
          <w:rFonts w:ascii="Times New Roman" w:hAnsi="Times New Roman"/>
          <w:sz w:val="24"/>
          <w:szCs w:val="24"/>
        </w:rPr>
        <w:t xml:space="preserve">атериалы по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04805">
        <w:rPr>
          <w:rFonts w:ascii="Times New Roman" w:hAnsi="Times New Roman"/>
          <w:sz w:val="24"/>
          <w:szCs w:val="24"/>
        </w:rPr>
        <w:t xml:space="preserve"> </w:t>
      </w:r>
      <w:r w:rsidRPr="007A6761">
        <w:rPr>
          <w:rFonts w:ascii="Times New Roman" w:hAnsi="Times New Roman"/>
          <w:i/>
          <w:sz w:val="24"/>
          <w:szCs w:val="24"/>
        </w:rPr>
        <w:t>ООО «</w:t>
      </w:r>
      <w:r>
        <w:rPr>
          <w:rFonts w:ascii="Times New Roman" w:hAnsi="Times New Roman"/>
          <w:i/>
          <w:sz w:val="24"/>
          <w:szCs w:val="24"/>
        </w:rPr>
        <w:t>Стройпрофиль»</w:t>
      </w:r>
      <w:r w:rsidRPr="00E0480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480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9333FB" w:rsidRDefault="009333FB" w:rsidP="009333F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242B">
        <w:rPr>
          <w:rFonts w:ascii="Times New Roman" w:hAnsi="Times New Roman"/>
          <w:sz w:val="24"/>
          <w:szCs w:val="24"/>
        </w:rPr>
        <w:t xml:space="preserve">. </w:t>
      </w:r>
      <w:r w:rsidR="00F342FD" w:rsidRPr="002B1424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>
        <w:rPr>
          <w:rFonts w:ascii="Times New Roman" w:hAnsi="Times New Roman"/>
          <w:sz w:val="24"/>
          <w:szCs w:val="24"/>
        </w:rPr>
        <w:t>ООО «Мозаика», ООО «ГоризонтСтрой»,  ООО «Спектр», ИП Шакурова Д.Н., ООО «Инженерный центр «Поланса», ООО фирма «СРС», ООО «Строй Дом», ООО «Гранит», ООО МарЛифтСервис»</w:t>
      </w:r>
      <w:r w:rsidR="00FE1328" w:rsidRPr="002B1424">
        <w:rPr>
          <w:rFonts w:ascii="Times New Roman" w:hAnsi="Times New Roman"/>
          <w:sz w:val="24"/>
          <w:szCs w:val="24"/>
        </w:rPr>
        <w:t xml:space="preserve"> </w:t>
      </w:r>
      <w:r w:rsidR="009A7A46" w:rsidRPr="009333FB">
        <w:rPr>
          <w:rFonts w:ascii="Times New Roman" w:hAnsi="Times New Roman"/>
          <w:i/>
          <w:sz w:val="24"/>
          <w:szCs w:val="24"/>
        </w:rPr>
        <w:t xml:space="preserve">утвердить </w:t>
      </w:r>
      <w:r w:rsidR="009A7A46" w:rsidRPr="002B1424">
        <w:rPr>
          <w:rFonts w:ascii="Times New Roman" w:hAnsi="Times New Roman"/>
          <w:sz w:val="24"/>
          <w:szCs w:val="24"/>
        </w:rPr>
        <w:t xml:space="preserve">и </w:t>
      </w:r>
      <w:r w:rsidR="00F342FD" w:rsidRPr="002B1424">
        <w:rPr>
          <w:rFonts w:ascii="Times New Roman" w:hAnsi="Times New Roman"/>
          <w:sz w:val="24"/>
          <w:szCs w:val="24"/>
        </w:rPr>
        <w:t xml:space="preserve">передать для приобщения в дела членов  АСРО «ГС РМЭ». </w:t>
      </w:r>
    </w:p>
    <w:p w:rsidR="00C16159" w:rsidRPr="002A4678" w:rsidRDefault="00C16159" w:rsidP="002A6FC9">
      <w:pPr>
        <w:spacing w:after="0"/>
        <w:ind w:left="56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42FD" w:rsidRDefault="00F342FD" w:rsidP="002A46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15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9333FB" w:rsidRPr="002B1424" w:rsidRDefault="009333FB" w:rsidP="009333F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</w:t>
      </w:r>
      <w:r w:rsidRPr="00E04805">
        <w:rPr>
          <w:rFonts w:ascii="Times New Roman" w:hAnsi="Times New Roman"/>
          <w:sz w:val="24"/>
          <w:szCs w:val="24"/>
        </w:rPr>
        <w:t xml:space="preserve">атериалы по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04805">
        <w:rPr>
          <w:rFonts w:ascii="Times New Roman" w:hAnsi="Times New Roman"/>
          <w:sz w:val="24"/>
          <w:szCs w:val="24"/>
        </w:rPr>
        <w:t xml:space="preserve"> </w:t>
      </w:r>
      <w:r w:rsidRPr="007A6761">
        <w:rPr>
          <w:rFonts w:ascii="Times New Roman" w:hAnsi="Times New Roman"/>
          <w:i/>
          <w:sz w:val="24"/>
          <w:szCs w:val="24"/>
        </w:rPr>
        <w:t>ООО «</w:t>
      </w:r>
      <w:r>
        <w:rPr>
          <w:rFonts w:ascii="Times New Roman" w:hAnsi="Times New Roman"/>
          <w:i/>
          <w:sz w:val="24"/>
          <w:szCs w:val="24"/>
        </w:rPr>
        <w:t>Стройпрофиль»</w:t>
      </w:r>
      <w:r w:rsidRPr="00E0480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480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9333FB" w:rsidRDefault="009333FB" w:rsidP="009333F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1424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>
        <w:rPr>
          <w:rFonts w:ascii="Times New Roman" w:hAnsi="Times New Roman"/>
          <w:sz w:val="24"/>
          <w:szCs w:val="24"/>
        </w:rPr>
        <w:t>ООО «Мозаика», ООО «ГоризонтСтрой»,  ООО «Спектр», ИП Шакурова Д.Н., ООО «Инженерный центр «Поланса», ООО фирма «СРС», ООО «Строй Дом», ООО «Гранит», ООО МарЛифтСервис»</w:t>
      </w:r>
      <w:r w:rsidRPr="002B1424">
        <w:rPr>
          <w:rFonts w:ascii="Times New Roman" w:hAnsi="Times New Roman"/>
          <w:sz w:val="24"/>
          <w:szCs w:val="24"/>
        </w:rPr>
        <w:t xml:space="preserve"> </w:t>
      </w:r>
      <w:r w:rsidRPr="009333FB">
        <w:rPr>
          <w:rFonts w:ascii="Times New Roman" w:hAnsi="Times New Roman"/>
          <w:i/>
          <w:sz w:val="24"/>
          <w:szCs w:val="24"/>
        </w:rPr>
        <w:t>утвердить</w:t>
      </w:r>
      <w:r w:rsidRPr="002B1424">
        <w:rPr>
          <w:rFonts w:ascii="Times New Roman" w:hAnsi="Times New Roman"/>
          <w:sz w:val="24"/>
          <w:szCs w:val="24"/>
        </w:rPr>
        <w:t xml:space="preserve"> и передать для приобщения в дела членов  АСРО «ГС РМЭ». </w:t>
      </w:r>
    </w:p>
    <w:p w:rsidR="009333FB" w:rsidRPr="00077145" w:rsidRDefault="009333FB" w:rsidP="002A6FC9">
      <w:pPr>
        <w:spacing w:after="0"/>
        <w:ind w:left="56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F6852" w:rsidRPr="002B1424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p w:rsidR="00F342FD" w:rsidRDefault="00F342FD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6C6C6B" w:rsidRPr="00122D8B" w:rsidRDefault="006C6C6B" w:rsidP="006C6C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ВОПРОСУ № 2 ПОВЕСТКИ ДНЯ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>: Разное.</w:t>
      </w:r>
    </w:p>
    <w:p w:rsidR="006C6C6B" w:rsidRPr="00122D8B" w:rsidRDefault="006C6C6B" w:rsidP="006C6C6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СЛУШАЛИ: </w:t>
      </w:r>
    </w:p>
    <w:p w:rsidR="006C6C6B" w:rsidRPr="00122D8B" w:rsidRDefault="006C6C6B" w:rsidP="006C6C6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hAnsi="Times New Roman"/>
          <w:sz w:val="24"/>
          <w:szCs w:val="24"/>
        </w:rPr>
        <w:t xml:space="preserve">Ландышеву Г.Ф., 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сообщила, что в адрес АСРО «ГС РМЭ» поступила информация  Инспекции государственного строительного надзора Республики Татарстан (№12-19/1047-01 от 01.11.2019г.) о выявленных нарушениях в результате проверки,  допущенных членом Ассоциации  </w:t>
      </w:r>
      <w:r w:rsidRPr="00122D8B">
        <w:rPr>
          <w:rFonts w:ascii="Times New Roman" w:eastAsia="Times New Roman" w:hAnsi="Times New Roman"/>
          <w:i/>
          <w:sz w:val="24"/>
          <w:szCs w:val="24"/>
          <w:lang w:eastAsia="ru-RU"/>
        </w:rPr>
        <w:t>ООО «ГЕФЕСТ»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 строительстве объекта: «Жилой комплекс по ул. Умырзая. Жилой дом № 3». </w:t>
      </w:r>
    </w:p>
    <w:p w:rsidR="006C6C6B" w:rsidRPr="00122D8B" w:rsidRDefault="006C6C6B" w:rsidP="006C6C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="00557045" w:rsidRPr="00122D8B">
        <w:rPr>
          <w:rFonts w:ascii="Times New Roman" w:eastAsia="Times New Roman" w:hAnsi="Times New Roman"/>
          <w:i/>
          <w:sz w:val="24"/>
          <w:szCs w:val="24"/>
          <w:lang w:eastAsia="ru-RU"/>
        </w:rPr>
        <w:t>ООО «ГЕФЕСТ»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письмо Генерального директора АСРО «ГС РМЭ»  № </w:t>
      </w:r>
      <w:r w:rsidR="00557045" w:rsidRPr="00122D8B">
        <w:rPr>
          <w:rFonts w:ascii="Times New Roman" w:eastAsia="Times New Roman" w:hAnsi="Times New Roman"/>
          <w:sz w:val="24"/>
          <w:szCs w:val="24"/>
          <w:lang w:eastAsia="ru-RU"/>
        </w:rPr>
        <w:t>406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57045" w:rsidRPr="00122D8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7045" w:rsidRPr="00122D8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.2019г. о необходимости проинформировать Ассоциацию  об устранении нарушений. </w:t>
      </w:r>
    </w:p>
    <w:p w:rsidR="006C6C6B" w:rsidRPr="00122D8B" w:rsidRDefault="006C6C6B" w:rsidP="005570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СЛУШАЛИ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6C6C6B" w:rsidRPr="00122D8B" w:rsidRDefault="006C6C6B" w:rsidP="006C6C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Вафина М.Р.,  который  предложил полученную информацию о деятельности члена АСРО «ГС РМЭ» </w:t>
      </w:r>
      <w:r w:rsidR="00557045" w:rsidRPr="00122D8B">
        <w:rPr>
          <w:rFonts w:ascii="Times New Roman" w:eastAsia="Times New Roman" w:hAnsi="Times New Roman"/>
          <w:i/>
          <w:sz w:val="24"/>
          <w:szCs w:val="24"/>
          <w:lang w:eastAsia="ru-RU"/>
        </w:rPr>
        <w:t>ООО «ГЕФЕСТ»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</w:t>
      </w:r>
      <w:r w:rsidR="00557045" w:rsidRPr="00122D8B">
        <w:rPr>
          <w:rFonts w:ascii="Times New Roman" w:eastAsia="Times New Roman" w:hAnsi="Times New Roman"/>
          <w:sz w:val="24"/>
          <w:szCs w:val="24"/>
          <w:lang w:eastAsia="ru-RU"/>
        </w:rPr>
        <w:t>устранения выявленных нарушений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7045" w:rsidRPr="00122D8B" w:rsidRDefault="00557045" w:rsidP="00557045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57045" w:rsidRPr="00122D8B" w:rsidRDefault="00557045" w:rsidP="00557045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C6C6B" w:rsidRPr="00122D8B" w:rsidRDefault="006C6C6B" w:rsidP="005570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РЕШИЛИ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7D63BF" w:rsidRPr="00122D8B" w:rsidRDefault="006C6C6B" w:rsidP="007D63B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о деятельности члена АСРО «ГС РМЭ» </w:t>
      </w:r>
      <w:r w:rsidR="007D63BF" w:rsidRPr="00122D8B">
        <w:rPr>
          <w:rFonts w:ascii="Times New Roman" w:eastAsia="Times New Roman" w:hAnsi="Times New Roman"/>
          <w:i/>
          <w:sz w:val="24"/>
          <w:szCs w:val="24"/>
          <w:lang w:eastAsia="ru-RU"/>
        </w:rPr>
        <w:t>ООО «ГЕФЕСТ»</w:t>
      </w:r>
      <w:r w:rsidR="007D63BF"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сведению и осуществлять дальнейший мониторинг </w:t>
      </w:r>
      <w:r w:rsidR="007D63BF" w:rsidRPr="00122D8B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устранения выявленных нарушений. </w:t>
      </w:r>
    </w:p>
    <w:p w:rsidR="006C6C6B" w:rsidRPr="00122D8B" w:rsidRDefault="006C6C6B" w:rsidP="006C6C6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22D8B">
        <w:rPr>
          <w:rFonts w:ascii="Times New Roman" w:hAnsi="Times New Roman"/>
          <w:i/>
          <w:sz w:val="24"/>
          <w:szCs w:val="24"/>
        </w:rPr>
        <w:t>ГОЛОСОВАЛИ:</w:t>
      </w:r>
      <w:r w:rsidRPr="00122D8B">
        <w:rPr>
          <w:rFonts w:ascii="Times New Roman" w:hAnsi="Times New Roman"/>
          <w:sz w:val="24"/>
          <w:szCs w:val="24"/>
        </w:rPr>
        <w:t xml:space="preserve">   «За»  - 4 голоса   «Против» - 0 голосов.   Решение принято е</w:t>
      </w:r>
      <w:bookmarkStart w:id="0" w:name="_GoBack"/>
      <w:bookmarkEnd w:id="0"/>
      <w:r w:rsidRPr="00122D8B">
        <w:rPr>
          <w:rFonts w:ascii="Times New Roman" w:hAnsi="Times New Roman"/>
          <w:sz w:val="24"/>
          <w:szCs w:val="24"/>
        </w:rPr>
        <w:t>диногласно.</w:t>
      </w:r>
    </w:p>
    <w:p w:rsidR="00557045" w:rsidRPr="00122D8B" w:rsidRDefault="00557045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7045" w:rsidRPr="00122D8B" w:rsidRDefault="00557045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C6B" w:rsidRPr="00122D8B" w:rsidRDefault="00557045" w:rsidP="006C6C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2D8B">
        <w:rPr>
          <w:rFonts w:ascii="Times New Roman" w:hAnsi="Times New Roman"/>
          <w:sz w:val="24"/>
          <w:szCs w:val="24"/>
        </w:rPr>
        <w:t>Председательствующий на заседании КК                           Вафин М.Р.</w:t>
      </w:r>
    </w:p>
    <w:p w:rsidR="00557045" w:rsidRPr="00122D8B" w:rsidRDefault="00557045" w:rsidP="006C6C6B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4678" w:rsidRPr="005C6B3D" w:rsidRDefault="00557045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  <w:r w:rsidRPr="00585210">
        <w:rPr>
          <w:rFonts w:ascii="Times New Roman" w:hAnsi="Times New Roman"/>
          <w:sz w:val="24"/>
          <w:szCs w:val="24"/>
        </w:rPr>
        <w:fldChar w:fldCharType="begin"/>
      </w:r>
      <w:r w:rsidRPr="00585210">
        <w:rPr>
          <w:rFonts w:ascii="Times New Roman" w:hAnsi="Times New Roman"/>
          <w:sz w:val="24"/>
          <w:szCs w:val="24"/>
        </w:rPr>
        <w:instrText xml:space="preserve"> DOCVARIABLE  ДолжностьСекретаря1  \* MERGEFORMAT </w:instrText>
      </w:r>
      <w:r w:rsidRPr="00585210">
        <w:rPr>
          <w:rFonts w:ascii="Times New Roman" w:hAnsi="Times New Roman"/>
          <w:sz w:val="24"/>
          <w:szCs w:val="24"/>
        </w:rPr>
        <w:fldChar w:fldCharType="separate"/>
      </w:r>
      <w:r w:rsidRPr="00585210">
        <w:rPr>
          <w:rFonts w:ascii="Times New Roman" w:hAnsi="Times New Roman"/>
          <w:sz w:val="24"/>
          <w:szCs w:val="24"/>
        </w:rPr>
        <w:t>Секретарь  КК</w:t>
      </w:r>
      <w:r w:rsidRPr="00585210">
        <w:rPr>
          <w:rFonts w:ascii="Times New Roman" w:hAnsi="Times New Roman"/>
          <w:sz w:val="24"/>
          <w:szCs w:val="24"/>
        </w:rPr>
        <w:fldChar w:fldCharType="end"/>
      </w:r>
      <w:r w:rsidRPr="00557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4140E">
        <w:rPr>
          <w:rFonts w:ascii="Times New Roman" w:hAnsi="Times New Roman"/>
          <w:sz w:val="24"/>
          <w:szCs w:val="24"/>
        </w:rPr>
        <w:t>Ландышева Г.Ф.</w:t>
      </w:r>
    </w:p>
    <w:p w:rsidR="009E59B7" w:rsidRDefault="009E59B7" w:rsidP="009E59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9E59B7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EC" w:rsidRDefault="00832BEC" w:rsidP="008E1624">
      <w:pPr>
        <w:spacing w:after="0" w:line="240" w:lineRule="auto"/>
      </w:pPr>
      <w:r>
        <w:separator/>
      </w:r>
    </w:p>
  </w:endnote>
  <w:endnote w:type="continuationSeparator" w:id="0">
    <w:p w:rsidR="00832BEC" w:rsidRDefault="00832BE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0207CE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EC" w:rsidRDefault="00832BEC" w:rsidP="008E1624">
      <w:pPr>
        <w:spacing w:after="0" w:line="240" w:lineRule="auto"/>
      </w:pPr>
      <w:r>
        <w:separator/>
      </w:r>
    </w:p>
  </w:footnote>
  <w:footnote w:type="continuationSeparator" w:id="0">
    <w:p w:rsidR="00832BEC" w:rsidRDefault="00832BE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E62D5"/>
    <w:multiLevelType w:val="hybridMultilevel"/>
    <w:tmpl w:val="0B169016"/>
    <w:lvl w:ilvl="0" w:tplc="2F4C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4829C1"/>
    <w:multiLevelType w:val="hybridMultilevel"/>
    <w:tmpl w:val="0B169016"/>
    <w:lvl w:ilvl="0" w:tplc="2F4C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6B5CD2"/>
    <w:multiLevelType w:val="hybridMultilevel"/>
    <w:tmpl w:val="2C1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4"/>
  </w:num>
  <w:num w:numId="5">
    <w:abstractNumId w:val="18"/>
  </w:num>
  <w:num w:numId="6">
    <w:abstractNumId w:val="9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6"/>
  </w:num>
  <w:num w:numId="14">
    <w:abstractNumId w:val="0"/>
  </w:num>
  <w:num w:numId="15">
    <w:abstractNumId w:val="15"/>
  </w:num>
  <w:num w:numId="16">
    <w:abstractNumId w:val="3"/>
  </w:num>
  <w:num w:numId="17">
    <w:abstractNumId w:val="7"/>
  </w:num>
  <w:num w:numId="18">
    <w:abstractNumId w:val="23"/>
  </w:num>
  <w:num w:numId="19">
    <w:abstractNumId w:val="19"/>
  </w:num>
  <w:num w:numId="20">
    <w:abstractNumId w:val="8"/>
  </w:num>
  <w:num w:numId="21">
    <w:abstractNumId w:val="13"/>
  </w:num>
  <w:num w:numId="22">
    <w:abstractNumId w:val="20"/>
  </w:num>
  <w:num w:numId="23">
    <w:abstractNumId w:val="22"/>
  </w:num>
  <w:num w:numId="24">
    <w:abstractNumId w:val="5"/>
  </w:num>
  <w:num w:numId="2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7CE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135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145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42B"/>
    <w:rsid w:val="0011256A"/>
    <w:rsid w:val="00113588"/>
    <w:rsid w:val="00113D19"/>
    <w:rsid w:val="00114311"/>
    <w:rsid w:val="00114391"/>
    <w:rsid w:val="00115035"/>
    <w:rsid w:val="00116C56"/>
    <w:rsid w:val="001172C4"/>
    <w:rsid w:val="00117C66"/>
    <w:rsid w:val="00117C74"/>
    <w:rsid w:val="001204F8"/>
    <w:rsid w:val="001216AC"/>
    <w:rsid w:val="00122D8B"/>
    <w:rsid w:val="00123ABC"/>
    <w:rsid w:val="00124254"/>
    <w:rsid w:val="00125699"/>
    <w:rsid w:val="00125FB1"/>
    <w:rsid w:val="00127234"/>
    <w:rsid w:val="00127DC4"/>
    <w:rsid w:val="001315D7"/>
    <w:rsid w:val="00131ED0"/>
    <w:rsid w:val="00132C04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C1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678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424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066"/>
    <w:rsid w:val="00313561"/>
    <w:rsid w:val="00313894"/>
    <w:rsid w:val="00314BE9"/>
    <w:rsid w:val="00315220"/>
    <w:rsid w:val="00315C4D"/>
    <w:rsid w:val="00317A67"/>
    <w:rsid w:val="00320470"/>
    <w:rsid w:val="00320CDD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40E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4D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8E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04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391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954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08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574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7719B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68B1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6C6B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13E6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7787E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52F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761"/>
    <w:rsid w:val="007A6BB3"/>
    <w:rsid w:val="007A755D"/>
    <w:rsid w:val="007A7E38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3BF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2BEC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219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3FB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3CC5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59B7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1ED1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4D40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B9C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42A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060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84D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4E05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2C8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0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6159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AF3"/>
    <w:rsid w:val="00CA24C7"/>
    <w:rsid w:val="00CA25A3"/>
    <w:rsid w:val="00CA294C"/>
    <w:rsid w:val="00CA42C5"/>
    <w:rsid w:val="00CA4758"/>
    <w:rsid w:val="00CA486F"/>
    <w:rsid w:val="00CA5240"/>
    <w:rsid w:val="00CA60A4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5F53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26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7C4"/>
    <w:rsid w:val="00E51F58"/>
    <w:rsid w:val="00E51F8D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5A89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81D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1DB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7C0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38A7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1328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2681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3C95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3C8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552"/>
    <w:rsid w:val="004D27C8"/>
    <w:rsid w:val="004E5403"/>
    <w:rsid w:val="004E6747"/>
    <w:rsid w:val="005034A3"/>
    <w:rsid w:val="00506966"/>
    <w:rsid w:val="005104EC"/>
    <w:rsid w:val="00513018"/>
    <w:rsid w:val="00513DBF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222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77DE1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1B1F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23A1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BDF5-C78C-4C68-A2CC-D4ACE885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2019-11-12T08:37:00Z</cp:lastPrinted>
  <dcterms:created xsi:type="dcterms:W3CDTF">2019-11-12T08:55:00Z</dcterms:created>
  <dcterms:modified xsi:type="dcterms:W3CDTF">2019-11-12T08:55:00Z</dcterms:modified>
</cp:coreProperties>
</file>